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4" w:rsidRDefault="000A71F4" w:rsidP="000A71F4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0A71F4" w:rsidRDefault="000A71F4" w:rsidP="000A71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65277">
        <w:rPr>
          <w:rFonts w:ascii="Times New Roman" w:hAnsi="Times New Roman"/>
          <w:sz w:val="24"/>
          <w:szCs w:val="24"/>
        </w:rPr>
        <w:t xml:space="preserve">приказом </w:t>
      </w:r>
      <w:r w:rsidR="00B17D92">
        <w:rPr>
          <w:rFonts w:ascii="Times New Roman" w:hAnsi="Times New Roman"/>
          <w:sz w:val="24"/>
          <w:szCs w:val="24"/>
        </w:rPr>
        <w:t xml:space="preserve">исполнительного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B17D92">
        <w:rPr>
          <w:rFonts w:ascii="Times New Roman" w:hAnsi="Times New Roman"/>
          <w:sz w:val="24"/>
          <w:szCs w:val="24"/>
        </w:rPr>
        <w:t>АНО медицинский центр «Святитель Лука»</w:t>
      </w:r>
    </w:p>
    <w:p w:rsidR="000A71F4" w:rsidRDefault="000A71F4" w:rsidP="000A71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C295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17D9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A71F4" w:rsidRDefault="000A71F4" w:rsidP="000A71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0A71F4" w:rsidRDefault="000A71F4" w:rsidP="000A71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0A71F4" w:rsidRPr="00865277" w:rsidRDefault="000A71F4" w:rsidP="000A71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0A71F4" w:rsidRDefault="000A71F4" w:rsidP="000A7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540" w:rsidRDefault="00851103" w:rsidP="0085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0298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01EC8">
        <w:rPr>
          <w:rFonts w:ascii="Times New Roman" w:hAnsi="Times New Roman" w:cs="Times New Roman"/>
          <w:b/>
          <w:sz w:val="24"/>
          <w:szCs w:val="24"/>
        </w:rPr>
        <w:t xml:space="preserve"> рисунка</w:t>
      </w:r>
      <w:r w:rsidRPr="00851103">
        <w:rPr>
          <w:rFonts w:ascii="Times New Roman" w:hAnsi="Times New Roman" w:cs="Times New Roman"/>
          <w:b/>
          <w:sz w:val="24"/>
          <w:szCs w:val="24"/>
        </w:rPr>
        <w:t>,</w:t>
      </w:r>
      <w:r w:rsidR="00435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  <w:r w:rsidRPr="00851103">
        <w:rPr>
          <w:rFonts w:ascii="Times New Roman" w:hAnsi="Times New Roman" w:cs="Times New Roman"/>
          <w:b/>
          <w:sz w:val="24"/>
          <w:szCs w:val="24"/>
        </w:rPr>
        <w:t>,</w:t>
      </w:r>
      <w:r w:rsidR="00435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103" w:rsidRDefault="00851103" w:rsidP="0085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03">
        <w:rPr>
          <w:rFonts w:ascii="Times New Roman" w:hAnsi="Times New Roman" w:cs="Times New Roman"/>
          <w:b/>
          <w:sz w:val="24"/>
          <w:szCs w:val="24"/>
        </w:rPr>
        <w:t>«</w:t>
      </w:r>
      <w:r w:rsidR="00E0298A">
        <w:rPr>
          <w:rFonts w:ascii="Times New Roman" w:hAnsi="Times New Roman" w:cs="Times New Roman"/>
          <w:b/>
          <w:sz w:val="24"/>
          <w:szCs w:val="24"/>
        </w:rPr>
        <w:t xml:space="preserve">Моя мама </w:t>
      </w:r>
      <w:r w:rsidR="00705665" w:rsidRPr="00AF5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298A">
        <w:rPr>
          <w:rFonts w:ascii="Times New Roman" w:hAnsi="Times New Roman" w:cs="Times New Roman"/>
          <w:b/>
          <w:sz w:val="24"/>
          <w:szCs w:val="24"/>
        </w:rPr>
        <w:t>самая красивая</w:t>
      </w:r>
      <w:r w:rsidR="00E14F5C">
        <w:rPr>
          <w:rFonts w:ascii="Times New Roman" w:hAnsi="Times New Roman" w:cs="Times New Roman"/>
          <w:b/>
          <w:sz w:val="24"/>
          <w:szCs w:val="24"/>
        </w:rPr>
        <w:t>!</w:t>
      </w:r>
      <w:r w:rsidRPr="00851103">
        <w:rPr>
          <w:rFonts w:ascii="Times New Roman" w:hAnsi="Times New Roman" w:cs="Times New Roman"/>
          <w:b/>
          <w:sz w:val="24"/>
          <w:szCs w:val="24"/>
        </w:rPr>
        <w:t>»</w:t>
      </w:r>
    </w:p>
    <w:p w:rsidR="00851103" w:rsidRPr="00E36029" w:rsidRDefault="00851103" w:rsidP="00EC79D1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02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3742C" w:rsidRDefault="0073742C" w:rsidP="00EC79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742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>
        <w:rPr>
          <w:rFonts w:ascii="Times New Roman" w:hAnsi="Times New Roman" w:cs="Times New Roman"/>
          <w:sz w:val="24"/>
          <w:szCs w:val="24"/>
        </w:rPr>
        <w:t xml:space="preserve">цели, </w:t>
      </w:r>
      <w:r w:rsidRPr="00E36029">
        <w:rPr>
          <w:rFonts w:ascii="Times New Roman" w:hAnsi="Times New Roman"/>
          <w:sz w:val="24"/>
          <w:szCs w:val="24"/>
        </w:rPr>
        <w:t>задачи, правила участия,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42C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E14F5C">
        <w:rPr>
          <w:rFonts w:ascii="Times New Roman" w:hAnsi="Times New Roman" w:cs="Times New Roman"/>
          <w:sz w:val="24"/>
          <w:szCs w:val="24"/>
        </w:rPr>
        <w:t>фото</w:t>
      </w:r>
      <w:r w:rsidRPr="0073742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нкурса, посвященного Дню матери «</w:t>
      </w:r>
      <w:r w:rsidR="00E0298A">
        <w:rPr>
          <w:rFonts w:ascii="Times New Roman" w:hAnsi="Times New Roman" w:cs="Times New Roman"/>
          <w:sz w:val="24"/>
          <w:szCs w:val="24"/>
        </w:rPr>
        <w:t>Моя мама – самая красивая</w:t>
      </w:r>
      <w:r w:rsidR="00E14F5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08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C29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1008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029">
        <w:rPr>
          <w:rFonts w:ascii="Times New Roman" w:hAnsi="Times New Roman"/>
          <w:sz w:val="24"/>
          <w:szCs w:val="24"/>
        </w:rPr>
        <w:t xml:space="preserve">порядок награждения участников </w:t>
      </w:r>
      <w:r w:rsidR="0010087F">
        <w:rPr>
          <w:rFonts w:ascii="Times New Roman" w:hAnsi="Times New Roman"/>
          <w:sz w:val="24"/>
          <w:szCs w:val="24"/>
        </w:rPr>
        <w:t>Конкурса</w:t>
      </w:r>
      <w:r w:rsidRPr="00E36029">
        <w:rPr>
          <w:rFonts w:ascii="Times New Roman" w:hAnsi="Times New Roman"/>
          <w:sz w:val="24"/>
          <w:szCs w:val="24"/>
        </w:rPr>
        <w:t>.</w:t>
      </w:r>
    </w:p>
    <w:p w:rsidR="0010087F" w:rsidRPr="0010087F" w:rsidRDefault="0073742C" w:rsidP="00EC79D1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42C">
        <w:rPr>
          <w:rFonts w:ascii="Times New Roman" w:hAnsi="Times New Roman" w:cs="Times New Roman"/>
          <w:sz w:val="24"/>
          <w:szCs w:val="24"/>
        </w:rPr>
        <w:t xml:space="preserve">1.2. </w:t>
      </w:r>
      <w:r w:rsidR="0010087F" w:rsidRPr="0010087F">
        <w:rPr>
          <w:rFonts w:ascii="Times New Roman" w:eastAsia="Calibri" w:hAnsi="Times New Roman" w:cs="Times New Roman"/>
          <w:sz w:val="24"/>
          <w:szCs w:val="24"/>
        </w:rPr>
        <w:t xml:space="preserve">Организатором </w:t>
      </w:r>
      <w:r w:rsidR="006F2AC2">
        <w:rPr>
          <w:rFonts w:ascii="Times New Roman" w:eastAsia="Calibri" w:hAnsi="Times New Roman" w:cs="Times New Roman"/>
          <w:sz w:val="24"/>
          <w:szCs w:val="24"/>
        </w:rPr>
        <w:t>К</w:t>
      </w:r>
      <w:r w:rsidR="0010087F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10087F" w:rsidRPr="0010087F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5B58EE">
        <w:rPr>
          <w:rFonts w:ascii="Times New Roman" w:eastAsia="Calibri" w:hAnsi="Times New Roman" w:cs="Times New Roman"/>
          <w:sz w:val="24"/>
          <w:szCs w:val="24"/>
        </w:rPr>
        <w:t xml:space="preserve">АНО Медицинский центр «Святитель Лука». Партнером конкурса является </w:t>
      </w:r>
      <w:r w:rsidR="0010087F" w:rsidRPr="0010087F">
        <w:rPr>
          <w:rFonts w:ascii="Times New Roman" w:eastAsia="Calibri" w:hAnsi="Times New Roman" w:cs="Times New Roman"/>
          <w:sz w:val="24"/>
          <w:szCs w:val="24"/>
        </w:rPr>
        <w:t>Благотворительный фонд поддержки социальных инициатив «Весна»</w:t>
      </w:r>
      <w:r w:rsidR="00D0647C" w:rsidRPr="00D06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47C">
        <w:rPr>
          <w:rFonts w:ascii="Times New Roman" w:eastAsia="Calibri" w:hAnsi="Times New Roman" w:cs="Times New Roman"/>
          <w:sz w:val="24"/>
          <w:szCs w:val="24"/>
        </w:rPr>
        <w:t>и Стоматологическая клиника «</w:t>
      </w:r>
      <w:r w:rsidR="00D0647C">
        <w:rPr>
          <w:rFonts w:ascii="Times New Roman" w:eastAsia="Calibri" w:hAnsi="Times New Roman" w:cs="Times New Roman"/>
          <w:sz w:val="24"/>
          <w:szCs w:val="24"/>
          <w:lang w:val="fr-FR"/>
        </w:rPr>
        <w:t>GOLDEN</w:t>
      </w:r>
      <w:r w:rsidR="00D0647C" w:rsidRPr="00D06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47C">
        <w:rPr>
          <w:rFonts w:ascii="Times New Roman" w:eastAsia="Calibri" w:hAnsi="Times New Roman" w:cs="Times New Roman"/>
          <w:sz w:val="24"/>
          <w:szCs w:val="24"/>
          <w:lang w:val="fr-FR"/>
        </w:rPr>
        <w:t>DENT</w:t>
      </w:r>
      <w:r w:rsidR="00D0647C">
        <w:rPr>
          <w:rFonts w:ascii="Times New Roman" w:eastAsia="Calibri" w:hAnsi="Times New Roman" w:cs="Times New Roman"/>
          <w:sz w:val="24"/>
          <w:szCs w:val="24"/>
        </w:rPr>
        <w:t>»</w:t>
      </w:r>
      <w:r w:rsidR="00E0298A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087F" w:rsidRDefault="0010087F" w:rsidP="00EC79D1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7F">
        <w:rPr>
          <w:rFonts w:ascii="Times New Roman" w:eastAsia="Calibri" w:hAnsi="Times New Roman" w:cs="Times New Roman"/>
          <w:sz w:val="24"/>
          <w:szCs w:val="24"/>
        </w:rPr>
        <w:t xml:space="preserve">1.3. Основными целями и задачами проведения </w:t>
      </w:r>
      <w:r w:rsidR="006F2AC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онкурса</w:t>
      </w:r>
      <w:r w:rsidRPr="0010087F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10087F" w:rsidRDefault="0010087F" w:rsidP="00EC79D1">
      <w:pPr>
        <w:spacing w:before="240" w:after="120" w:line="240" w:lineRule="auto"/>
        <w:jc w:val="both"/>
      </w:pPr>
      <w:r w:rsidRPr="003B46A5">
        <w:rPr>
          <w:rFonts w:ascii="Times New Roman" w:hAnsi="Times New Roman"/>
          <w:b/>
          <w:sz w:val="24"/>
          <w:szCs w:val="24"/>
        </w:rPr>
        <w:t>Цель:</w:t>
      </w:r>
      <w:r w:rsidRPr="0010087F">
        <w:t xml:space="preserve"> </w:t>
      </w:r>
    </w:p>
    <w:p w:rsidR="0010087F" w:rsidRPr="0010087F" w:rsidRDefault="0010087F" w:rsidP="00EC79D1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</w:t>
      </w:r>
      <w:r w:rsidRPr="0010087F">
        <w:rPr>
          <w:rFonts w:ascii="Times New Roman" w:hAnsi="Times New Roman" w:cs="Times New Roman"/>
          <w:sz w:val="24"/>
          <w:szCs w:val="24"/>
        </w:rPr>
        <w:t>креплени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087F">
        <w:rPr>
          <w:rFonts w:ascii="Times New Roman" w:hAnsi="Times New Roman" w:cs="Times New Roman"/>
          <w:sz w:val="24"/>
          <w:szCs w:val="24"/>
        </w:rPr>
        <w:t xml:space="preserve"> семейных ценностей̆</w:t>
      </w:r>
      <w:r w:rsidRPr="001008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10087F">
        <w:rPr>
          <w:rFonts w:ascii="Times New Roman" w:hAnsi="Times New Roman" w:cs="Times New Roman"/>
          <w:sz w:val="24"/>
          <w:szCs w:val="24"/>
          <w:shd w:val="clear" w:color="auto" w:fill="FFFFFF"/>
        </w:rPr>
        <w:t>и традиций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4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взаимопониманию, </w:t>
      </w:r>
      <w:r w:rsidRPr="0010087F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087F">
        <w:rPr>
          <w:rFonts w:ascii="Times New Roman" w:hAnsi="Times New Roman" w:cs="Times New Roman"/>
          <w:sz w:val="24"/>
          <w:szCs w:val="24"/>
        </w:rPr>
        <w:t xml:space="preserve"> чувства любви и уваж</w:t>
      </w:r>
      <w:r w:rsidR="00FA12DD">
        <w:rPr>
          <w:rFonts w:ascii="Times New Roman" w:hAnsi="Times New Roman" w:cs="Times New Roman"/>
          <w:sz w:val="24"/>
          <w:szCs w:val="24"/>
        </w:rPr>
        <w:t>ительного отношения</w:t>
      </w:r>
      <w:r w:rsidRPr="0010087F">
        <w:rPr>
          <w:rFonts w:ascii="Times New Roman" w:hAnsi="Times New Roman" w:cs="Times New Roman"/>
          <w:sz w:val="24"/>
          <w:szCs w:val="24"/>
        </w:rPr>
        <w:t xml:space="preserve"> к матери</w:t>
      </w:r>
      <w:r>
        <w:rPr>
          <w:rFonts w:ascii="Times New Roman" w:hAnsi="Times New Roman" w:cs="Times New Roman"/>
          <w:sz w:val="24"/>
          <w:szCs w:val="24"/>
        </w:rPr>
        <w:t>, а также содействие развитию творческих способностей участников конкурса.</w:t>
      </w:r>
    </w:p>
    <w:p w:rsidR="00FA12DD" w:rsidRPr="003B46A5" w:rsidRDefault="00FA12DD" w:rsidP="00EC79D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6A5">
        <w:rPr>
          <w:rFonts w:ascii="Times New Roman" w:hAnsi="Times New Roman"/>
          <w:b/>
          <w:sz w:val="24"/>
          <w:szCs w:val="24"/>
        </w:rPr>
        <w:t>Задачи:</w:t>
      </w:r>
    </w:p>
    <w:p w:rsidR="00FA12DD" w:rsidRPr="00FA12DD" w:rsidRDefault="00FA12DD" w:rsidP="00EC79D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A12DD">
        <w:rPr>
          <w:rFonts w:ascii="Times New Roman" w:hAnsi="Times New Roman" w:cs="Times New Roman"/>
          <w:sz w:val="24"/>
          <w:szCs w:val="24"/>
        </w:rPr>
        <w:t xml:space="preserve">формирование в общественном сознании значимости поддержки и </w:t>
      </w:r>
      <w:r w:rsidR="00E14F5C">
        <w:rPr>
          <w:rFonts w:ascii="Times New Roman" w:hAnsi="Times New Roman" w:cs="Times New Roman"/>
          <w:sz w:val="24"/>
          <w:szCs w:val="24"/>
        </w:rPr>
        <w:t>ценностей</w:t>
      </w:r>
      <w:r w:rsidRPr="00FA12DD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2C2953" w:rsidRDefault="00FA12DD" w:rsidP="00EC79D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A12DD">
        <w:rPr>
          <w:rFonts w:ascii="Times New Roman" w:hAnsi="Times New Roman" w:cs="Times New Roman"/>
          <w:sz w:val="24"/>
          <w:szCs w:val="24"/>
        </w:rPr>
        <w:t xml:space="preserve">поддержка творческой инициативы, раскрытие творческого потенциала родителей и детей; </w:t>
      </w:r>
    </w:p>
    <w:p w:rsidR="00FA12DD" w:rsidRPr="00FA12DD" w:rsidRDefault="00FA12DD" w:rsidP="00EC79D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A12DD">
        <w:rPr>
          <w:rFonts w:ascii="Times New Roman" w:hAnsi="Times New Roman" w:cs="Times New Roman"/>
          <w:sz w:val="24"/>
          <w:szCs w:val="24"/>
        </w:rPr>
        <w:t xml:space="preserve">стимулирование познавательной деятельности и творческой активности детей и их родителей; </w:t>
      </w:r>
    </w:p>
    <w:p w:rsidR="0010087F" w:rsidRDefault="00435540" w:rsidP="00EC79D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связ</w:t>
      </w:r>
      <w:r w:rsidR="00E14F5C">
        <w:rPr>
          <w:rFonts w:ascii="Times New Roman" w:hAnsi="Times New Roman" w:cs="Times New Roman"/>
          <w:sz w:val="24"/>
          <w:szCs w:val="24"/>
        </w:rPr>
        <w:t>и</w:t>
      </w:r>
      <w:r w:rsidR="00FA12DD" w:rsidRPr="00FA12DD">
        <w:rPr>
          <w:rFonts w:ascii="Times New Roman" w:hAnsi="Times New Roman" w:cs="Times New Roman"/>
          <w:sz w:val="24"/>
          <w:szCs w:val="24"/>
        </w:rPr>
        <w:t xml:space="preserve"> поколени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A12DD" w:rsidRPr="00FA12DD">
        <w:rPr>
          <w:rFonts w:ascii="Times New Roman" w:hAnsi="Times New Roman" w:cs="Times New Roman"/>
          <w:sz w:val="24"/>
          <w:szCs w:val="24"/>
        </w:rPr>
        <w:t>.</w:t>
      </w:r>
    </w:p>
    <w:p w:rsidR="00FA12DD" w:rsidRDefault="00FA12DD" w:rsidP="00EC79D1">
      <w:pPr>
        <w:pStyle w:val="a3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2DD" w:rsidRPr="005A632B" w:rsidRDefault="00FA12DD" w:rsidP="00EC79D1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32B">
        <w:rPr>
          <w:rFonts w:ascii="Times New Roman" w:hAnsi="Times New Roman"/>
          <w:b/>
          <w:sz w:val="24"/>
          <w:szCs w:val="24"/>
        </w:rPr>
        <w:t xml:space="preserve">2. </w:t>
      </w:r>
      <w:r w:rsidR="007B45EB">
        <w:rPr>
          <w:rFonts w:ascii="Times New Roman" w:hAnsi="Times New Roman"/>
          <w:b/>
          <w:sz w:val="24"/>
          <w:szCs w:val="24"/>
        </w:rPr>
        <w:t>Порядок и с</w:t>
      </w:r>
      <w:r w:rsidR="007B4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проведения Конкурса</w:t>
      </w:r>
    </w:p>
    <w:p w:rsidR="007B45EB" w:rsidRPr="006E4666" w:rsidRDefault="007B45EB" w:rsidP="00EC79D1">
      <w:pPr>
        <w:pStyle w:val="a3"/>
        <w:spacing w:before="24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4666">
        <w:rPr>
          <w:rFonts w:ascii="Times New Roman" w:hAnsi="Times New Roman" w:cs="Times New Roman"/>
          <w:sz w:val="24"/>
          <w:szCs w:val="24"/>
        </w:rPr>
        <w:t xml:space="preserve">2.1. В Конкурсе могут принять участие </w:t>
      </w:r>
      <w:r w:rsidR="006E4666" w:rsidRPr="006E4666">
        <w:rPr>
          <w:rFonts w:ascii="Times New Roman" w:hAnsi="Times New Roman" w:cs="Times New Roman"/>
          <w:sz w:val="24"/>
          <w:szCs w:val="24"/>
        </w:rPr>
        <w:t xml:space="preserve">все </w:t>
      </w:r>
      <w:r w:rsidR="003914E3">
        <w:rPr>
          <w:rFonts w:ascii="Times New Roman" w:hAnsi="Times New Roman" w:cs="Times New Roman"/>
          <w:sz w:val="24"/>
          <w:szCs w:val="24"/>
        </w:rPr>
        <w:t xml:space="preserve">желающие </w:t>
      </w:r>
      <w:r w:rsidR="005B58EE">
        <w:rPr>
          <w:rFonts w:ascii="Times New Roman" w:hAnsi="Times New Roman" w:cs="Times New Roman"/>
          <w:sz w:val="24"/>
          <w:szCs w:val="24"/>
        </w:rPr>
        <w:t xml:space="preserve">дети и подростки с особенностями развития </w:t>
      </w:r>
      <w:r w:rsidR="003914E3">
        <w:rPr>
          <w:rFonts w:ascii="Times New Roman" w:hAnsi="Times New Roman" w:cs="Times New Roman"/>
          <w:sz w:val="24"/>
          <w:szCs w:val="24"/>
        </w:rPr>
        <w:t>в</w:t>
      </w:r>
      <w:r w:rsidR="005B58EE">
        <w:rPr>
          <w:rFonts w:ascii="Times New Roman" w:hAnsi="Times New Roman" w:cs="Times New Roman"/>
          <w:sz w:val="24"/>
          <w:szCs w:val="24"/>
        </w:rPr>
        <w:t> </w:t>
      </w:r>
      <w:r w:rsidR="003914E3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AF57F5">
        <w:rPr>
          <w:rFonts w:ascii="Times New Roman" w:hAnsi="Times New Roman" w:cs="Times New Roman"/>
          <w:sz w:val="24"/>
          <w:szCs w:val="24"/>
        </w:rPr>
        <w:t>до 18</w:t>
      </w:r>
      <w:r w:rsidRPr="006E466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B45EB" w:rsidRPr="006E4666" w:rsidRDefault="007B45EB" w:rsidP="00EC79D1">
      <w:pPr>
        <w:pStyle w:val="a3"/>
        <w:spacing w:before="24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4666">
        <w:rPr>
          <w:rFonts w:ascii="Times New Roman" w:hAnsi="Times New Roman" w:cs="Times New Roman"/>
          <w:sz w:val="24"/>
          <w:szCs w:val="24"/>
        </w:rPr>
        <w:t xml:space="preserve">2.2. Работы будут оцениваться </w:t>
      </w:r>
      <w:r w:rsidR="00F10384" w:rsidRPr="006E4666">
        <w:rPr>
          <w:rFonts w:ascii="Times New Roman" w:hAnsi="Times New Roman" w:cs="Times New Roman"/>
          <w:sz w:val="24"/>
          <w:szCs w:val="24"/>
        </w:rPr>
        <w:t>в следующих возрастных категориях:</w:t>
      </w:r>
    </w:p>
    <w:p w:rsidR="00F10384" w:rsidRPr="006E4666" w:rsidRDefault="00F10384" w:rsidP="00EC79D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E4666">
        <w:rPr>
          <w:rFonts w:ascii="Times New Roman" w:hAnsi="Times New Roman" w:cs="Times New Roman"/>
          <w:sz w:val="24"/>
          <w:szCs w:val="24"/>
        </w:rPr>
        <w:t>3-6 лет</w:t>
      </w:r>
      <w:r w:rsidR="002C2953">
        <w:rPr>
          <w:rFonts w:ascii="Times New Roman" w:hAnsi="Times New Roman" w:cs="Times New Roman"/>
          <w:sz w:val="24"/>
          <w:szCs w:val="24"/>
        </w:rPr>
        <w:t>;</w:t>
      </w:r>
    </w:p>
    <w:p w:rsidR="00F10384" w:rsidRPr="006E4666" w:rsidRDefault="00F10384" w:rsidP="00EC79D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E4666">
        <w:rPr>
          <w:rFonts w:ascii="Times New Roman" w:hAnsi="Times New Roman" w:cs="Times New Roman"/>
          <w:sz w:val="24"/>
          <w:szCs w:val="24"/>
        </w:rPr>
        <w:t>7-13 лет</w:t>
      </w:r>
      <w:r w:rsidR="002C2953">
        <w:rPr>
          <w:rFonts w:ascii="Times New Roman" w:hAnsi="Times New Roman" w:cs="Times New Roman"/>
          <w:sz w:val="24"/>
          <w:szCs w:val="24"/>
        </w:rPr>
        <w:t>;</w:t>
      </w:r>
    </w:p>
    <w:p w:rsidR="00F10384" w:rsidRDefault="00F10384" w:rsidP="00EC79D1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E4666">
        <w:rPr>
          <w:rFonts w:ascii="Times New Roman" w:hAnsi="Times New Roman" w:cs="Times New Roman"/>
          <w:sz w:val="24"/>
          <w:szCs w:val="24"/>
        </w:rPr>
        <w:t>14-18 лет</w:t>
      </w:r>
      <w:r w:rsidR="00AF57F5">
        <w:rPr>
          <w:rFonts w:ascii="Times New Roman" w:hAnsi="Times New Roman" w:cs="Times New Roman"/>
          <w:sz w:val="24"/>
          <w:szCs w:val="24"/>
        </w:rPr>
        <w:t>.</w:t>
      </w:r>
    </w:p>
    <w:p w:rsidR="00F10384" w:rsidRPr="006E4666" w:rsidRDefault="00F10384" w:rsidP="00435540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2AD" w:rsidRPr="00705665" w:rsidRDefault="007B45EB" w:rsidP="00EC79D1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666">
        <w:rPr>
          <w:rFonts w:ascii="Times New Roman" w:hAnsi="Times New Roman" w:cs="Times New Roman"/>
          <w:sz w:val="24"/>
          <w:szCs w:val="24"/>
        </w:rPr>
        <w:lastRenderedPageBreak/>
        <w:t>2.3. На Конкурс принима</w:t>
      </w:r>
      <w:r w:rsidR="002C2953">
        <w:rPr>
          <w:rFonts w:ascii="Times New Roman" w:hAnsi="Times New Roman" w:cs="Times New Roman"/>
          <w:sz w:val="24"/>
          <w:szCs w:val="24"/>
        </w:rPr>
        <w:t>ю</w:t>
      </w:r>
      <w:r w:rsidRPr="006E4666">
        <w:rPr>
          <w:rFonts w:ascii="Times New Roman" w:hAnsi="Times New Roman" w:cs="Times New Roman"/>
          <w:sz w:val="24"/>
          <w:szCs w:val="24"/>
        </w:rPr>
        <w:t xml:space="preserve">тся </w:t>
      </w:r>
      <w:r w:rsidR="00705665">
        <w:rPr>
          <w:rFonts w:ascii="Times New Roman" w:hAnsi="Times New Roman" w:cs="Times New Roman"/>
          <w:sz w:val="24"/>
          <w:szCs w:val="24"/>
        </w:rPr>
        <w:t>рисунки детей и подростков с особенностями развития, на которых они изображают свою маму.</w:t>
      </w:r>
    </w:p>
    <w:p w:rsidR="00EC79D1" w:rsidRDefault="00EC79D1" w:rsidP="00EC79D1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884">
        <w:rPr>
          <w:rFonts w:ascii="Times New Roman" w:hAnsi="Times New Roman" w:cs="Times New Roman"/>
          <w:sz w:val="24"/>
          <w:szCs w:val="24"/>
        </w:rPr>
        <w:t>2.</w:t>
      </w:r>
      <w:r w:rsidR="00B942AD">
        <w:rPr>
          <w:rFonts w:ascii="Times New Roman" w:hAnsi="Times New Roman" w:cs="Times New Roman"/>
          <w:sz w:val="24"/>
          <w:szCs w:val="24"/>
        </w:rPr>
        <w:t>4</w:t>
      </w:r>
      <w:r w:rsidRPr="00DB3884">
        <w:rPr>
          <w:rFonts w:ascii="Times New Roman" w:hAnsi="Times New Roman" w:cs="Times New Roman"/>
          <w:sz w:val="24"/>
          <w:szCs w:val="24"/>
        </w:rPr>
        <w:t xml:space="preserve">. </w:t>
      </w:r>
      <w:r w:rsidR="00350EF0">
        <w:rPr>
          <w:rFonts w:ascii="Times New Roman" w:hAnsi="Times New Roman" w:cs="Times New Roman"/>
          <w:sz w:val="24"/>
          <w:szCs w:val="24"/>
        </w:rPr>
        <w:t xml:space="preserve">Приём работ </w:t>
      </w:r>
      <w:r w:rsidR="00B942A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350EF0">
        <w:rPr>
          <w:rFonts w:ascii="Times New Roman" w:hAnsi="Times New Roman" w:cs="Times New Roman"/>
          <w:sz w:val="24"/>
          <w:szCs w:val="24"/>
        </w:rPr>
        <w:t>с 1</w:t>
      </w:r>
      <w:r w:rsidR="00AF57F5">
        <w:rPr>
          <w:rFonts w:ascii="Times New Roman" w:hAnsi="Times New Roman" w:cs="Times New Roman"/>
          <w:sz w:val="24"/>
          <w:szCs w:val="24"/>
        </w:rPr>
        <w:t>7</w:t>
      </w:r>
      <w:r w:rsidR="00350EF0">
        <w:rPr>
          <w:rFonts w:ascii="Times New Roman" w:hAnsi="Times New Roman" w:cs="Times New Roman"/>
          <w:sz w:val="24"/>
          <w:szCs w:val="24"/>
        </w:rPr>
        <w:t>.11.2020</w:t>
      </w:r>
      <w:r w:rsidRPr="0014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EF0">
        <w:rPr>
          <w:rFonts w:ascii="Times New Roman" w:hAnsi="Times New Roman" w:cs="Times New Roman"/>
          <w:b/>
          <w:sz w:val="24"/>
          <w:szCs w:val="24"/>
        </w:rPr>
        <w:t>п</w:t>
      </w:r>
      <w:r w:rsidR="00001C73">
        <w:rPr>
          <w:rFonts w:ascii="Times New Roman" w:hAnsi="Times New Roman" w:cs="Times New Roman"/>
          <w:b/>
          <w:sz w:val="24"/>
          <w:szCs w:val="24"/>
        </w:rPr>
        <w:t>о 2</w:t>
      </w:r>
      <w:r w:rsidR="007238D7">
        <w:rPr>
          <w:rFonts w:ascii="Times New Roman" w:hAnsi="Times New Roman" w:cs="Times New Roman"/>
          <w:b/>
          <w:sz w:val="24"/>
          <w:szCs w:val="24"/>
        </w:rPr>
        <w:t>9</w:t>
      </w:r>
      <w:r w:rsidR="00001C73">
        <w:rPr>
          <w:rFonts w:ascii="Times New Roman" w:hAnsi="Times New Roman" w:cs="Times New Roman"/>
          <w:b/>
          <w:sz w:val="24"/>
          <w:szCs w:val="24"/>
        </w:rPr>
        <w:t>.1</w:t>
      </w:r>
      <w:r w:rsidR="00001C73" w:rsidRPr="00001C73">
        <w:rPr>
          <w:rFonts w:ascii="Times New Roman" w:hAnsi="Times New Roman" w:cs="Times New Roman"/>
          <w:b/>
          <w:sz w:val="24"/>
          <w:szCs w:val="24"/>
        </w:rPr>
        <w:t>1</w:t>
      </w:r>
      <w:r w:rsidRPr="00FB344C">
        <w:rPr>
          <w:rFonts w:ascii="Times New Roman" w:hAnsi="Times New Roman" w:cs="Times New Roman"/>
          <w:b/>
          <w:sz w:val="24"/>
          <w:szCs w:val="24"/>
        </w:rPr>
        <w:t>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04" w:rsidRDefault="00107404" w:rsidP="00EC79D1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404" w:rsidRDefault="00107404" w:rsidP="0010740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9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участники</w:t>
      </w:r>
      <w:r w:rsidRPr="00B03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или один из их родителей должны быть подписаны на группу М</w:t>
      </w:r>
      <w:r w:rsidR="00D0794D">
        <w:rPr>
          <w:rFonts w:ascii="Times New Roman" w:hAnsi="Times New Roman" w:cs="Times New Roman"/>
          <w:sz w:val="24"/>
          <w:szCs w:val="24"/>
        </w:rPr>
        <w:t>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центра «</w:t>
      </w:r>
      <w:r w:rsidR="00D0794D">
        <w:rPr>
          <w:rFonts w:ascii="Times New Roman" w:hAnsi="Times New Roman" w:cs="Times New Roman"/>
          <w:sz w:val="24"/>
          <w:szCs w:val="24"/>
        </w:rPr>
        <w:t>Святитель Лука</w:t>
      </w:r>
      <w:r>
        <w:rPr>
          <w:rFonts w:ascii="Times New Roman" w:hAnsi="Times New Roman" w:cs="Times New Roman"/>
          <w:sz w:val="24"/>
          <w:szCs w:val="24"/>
        </w:rPr>
        <w:t xml:space="preserve">»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404" w:rsidRPr="00DB3884" w:rsidRDefault="00107404" w:rsidP="0010740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404" w:rsidRPr="00DB3884" w:rsidRDefault="00107404" w:rsidP="00EC79D1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884">
        <w:rPr>
          <w:rFonts w:ascii="Times New Roman" w:hAnsi="Times New Roman" w:cs="Times New Roman"/>
          <w:sz w:val="24"/>
          <w:szCs w:val="24"/>
        </w:rPr>
        <w:t>2.</w:t>
      </w:r>
      <w:r w:rsidR="00D0794D">
        <w:rPr>
          <w:rFonts w:ascii="Times New Roman" w:hAnsi="Times New Roman" w:cs="Times New Roman"/>
          <w:sz w:val="24"/>
          <w:szCs w:val="24"/>
        </w:rPr>
        <w:t>6</w:t>
      </w:r>
      <w:r w:rsidRPr="00DB3884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>своей стене</w:t>
      </w:r>
      <w:r w:rsidRPr="00B03910">
        <w:rPr>
          <w:rFonts w:ascii="Times New Roman" w:hAnsi="Times New Roman" w:cs="Times New Roman"/>
          <w:sz w:val="24"/>
          <w:szCs w:val="24"/>
        </w:rPr>
        <w:t>/стене</w:t>
      </w:r>
      <w:r>
        <w:rPr>
          <w:rFonts w:ascii="Times New Roman" w:hAnsi="Times New Roman" w:cs="Times New Roman"/>
          <w:sz w:val="24"/>
          <w:szCs w:val="24"/>
        </w:rPr>
        <w:t xml:space="preserve"> одного из</w:t>
      </w:r>
      <w:r w:rsidRPr="00B03910">
        <w:rPr>
          <w:rFonts w:ascii="Times New Roman" w:hAnsi="Times New Roman" w:cs="Times New Roman"/>
          <w:sz w:val="24"/>
          <w:szCs w:val="24"/>
        </w:rPr>
        <w:t xml:space="preserve"> своих родителей</w:t>
      </w:r>
      <w:r w:rsidRPr="00147865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1478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47865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14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 Конкурса необходимо выложить пост</w:t>
      </w:r>
      <w:r w:rsidR="00603C2B">
        <w:rPr>
          <w:rFonts w:ascii="Times New Roman" w:hAnsi="Times New Roman" w:cs="Times New Roman"/>
          <w:sz w:val="24"/>
          <w:szCs w:val="24"/>
        </w:rPr>
        <w:t xml:space="preserve"> – фотографию рисунка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79D1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EC79D1">
        <w:rPr>
          <w:rFonts w:ascii="Times New Roman" w:hAnsi="Times New Roman" w:cs="Times New Roman"/>
          <w:sz w:val="24"/>
          <w:szCs w:val="24"/>
        </w:rPr>
        <w:t xml:space="preserve"> </w:t>
      </w:r>
      <w:r w:rsidRPr="00EC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#</w:t>
      </w:r>
      <w:proofErr w:type="spellStart"/>
      <w:r w:rsidR="00D0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день_матери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D0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святитель_лука</w:t>
      </w:r>
      <w:proofErr w:type="spellEnd"/>
      <w:r w:rsidR="00D0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A8">
        <w:rPr>
          <w:rFonts w:ascii="Times New Roman" w:hAnsi="Times New Roman" w:cs="Times New Roman"/>
          <w:sz w:val="24"/>
          <w:szCs w:val="24"/>
        </w:rPr>
        <w:t xml:space="preserve">Подписать имя и возраст автора.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Страницы участников </w:t>
      </w:r>
      <w:r w:rsidRPr="00DB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B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обязательно открыт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0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конкурса.</w:t>
      </w:r>
    </w:p>
    <w:p w:rsidR="0066106B" w:rsidRPr="006F2AC2" w:rsidRDefault="0066106B" w:rsidP="00EC79D1">
      <w:pPr>
        <w:pStyle w:val="a4"/>
        <w:shd w:val="clear" w:color="auto" w:fill="FFFFFF"/>
        <w:spacing w:before="240" w:after="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2.</w:t>
      </w:r>
      <w:r w:rsidR="00D0794D">
        <w:rPr>
          <w:rFonts w:eastAsia="Times New Roman"/>
          <w:bCs/>
          <w:lang w:eastAsia="ru-RU"/>
        </w:rPr>
        <w:t>7</w:t>
      </w:r>
      <w:r>
        <w:rPr>
          <w:rFonts w:eastAsia="Times New Roman"/>
          <w:bCs/>
          <w:lang w:eastAsia="ru-RU"/>
        </w:rPr>
        <w:t xml:space="preserve">. </w:t>
      </w:r>
      <w:r w:rsidR="003E6B15">
        <w:rPr>
          <w:rFonts w:eastAsia="Times New Roman"/>
          <w:bCs/>
          <w:lang w:eastAsia="ru-RU"/>
        </w:rPr>
        <w:t>Принимая у</w:t>
      </w:r>
      <w:r w:rsidR="003E6B15">
        <w:rPr>
          <w:rFonts w:eastAsia="Times New Roman"/>
          <w:lang w:eastAsia="ru-RU"/>
        </w:rPr>
        <w:t>частие в Конкурсе</w:t>
      </w:r>
      <w:r w:rsidRPr="00EC79D1">
        <w:rPr>
          <w:rFonts w:eastAsia="Times New Roman"/>
          <w:lang w:eastAsia="ru-RU"/>
        </w:rPr>
        <w:t>, вы:</w:t>
      </w:r>
    </w:p>
    <w:p w:rsidR="0066106B" w:rsidRPr="006F2AC2" w:rsidRDefault="0066106B" w:rsidP="00EC79D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2A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подтверждаете, что являетесь автором присланной работы и даете согласие на обработку своих персональных данных; </w:t>
      </w:r>
    </w:p>
    <w:p w:rsidR="0066106B" w:rsidRDefault="0066106B" w:rsidP="00EC79D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2A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разрешаете организаторам конкурса использовать присланные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работы </w:t>
      </w:r>
      <w:r w:rsidRPr="006F2A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рекламных или иных целях, не противоречащих действующему законодательству РФ.</w:t>
      </w:r>
    </w:p>
    <w:p w:rsidR="00154EB2" w:rsidRPr="00154EB2" w:rsidRDefault="00B942AD" w:rsidP="00154EB2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54EB2" w:rsidRPr="0015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работам, присылаемым на конкурс</w:t>
      </w:r>
    </w:p>
    <w:p w:rsidR="00154EB2" w:rsidRPr="00154EB2" w:rsidRDefault="00B942AD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 конкурс принимаются 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рисунки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снятые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цифровую и/или аналоговую технику.</w:t>
      </w:r>
    </w:p>
    <w:p w:rsidR="00154EB2" w:rsidRPr="00154EB2" w:rsidRDefault="00B942AD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 изображения – </w:t>
      </w:r>
      <w:r w:rsidR="00107404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JPEG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4EB2" w:rsidRPr="00154EB2" w:rsidRDefault="00107404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Не д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опускается обработка фотографий, направляемых на конкурс, с помощью компьютерных программ (графических редакторов).</w:t>
      </w:r>
    </w:p>
    <w:p w:rsidR="00154EB2" w:rsidRPr="00154EB2" w:rsidRDefault="00B942AD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Организаторы имеют право потребовать 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в оригинале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4EB2" w:rsidRPr="00154EB2" w:rsidRDefault="00B942AD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Фотоизображения, в большей степени созданные с помощью графических редакторов (фотоколлажи)</w:t>
      </w:r>
      <w:r w:rsidR="005C3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 к участию в конкурсе.</w:t>
      </w:r>
    </w:p>
    <w:p w:rsidR="00154EB2" w:rsidRPr="00154EB2" w:rsidRDefault="00B942AD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добавление рамок, подписей и авторских плашек.</w:t>
      </w:r>
    </w:p>
    <w:p w:rsidR="006E4666" w:rsidRPr="00D36805" w:rsidRDefault="00B942AD" w:rsidP="00154E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4EB2" w:rsidRPr="0015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155856" w:rsidRPr="00EC79D1" w:rsidRDefault="00B942AD" w:rsidP="00EC79D1">
      <w:pPr>
        <w:pStyle w:val="a4"/>
        <w:shd w:val="clear" w:color="auto" w:fill="FFFFFF"/>
        <w:spacing w:before="24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4</w:t>
      </w:r>
      <w:r w:rsidR="00FA12DD" w:rsidRPr="00155856">
        <w:rPr>
          <w:rFonts w:eastAsia="Times New Roman"/>
          <w:b/>
          <w:bCs/>
          <w:lang w:eastAsia="ru-RU"/>
        </w:rPr>
        <w:t xml:space="preserve">. </w:t>
      </w:r>
      <w:r w:rsidR="00155856" w:rsidRPr="00EC79D1">
        <w:rPr>
          <w:rFonts w:eastAsia="Times New Roman"/>
          <w:b/>
          <w:bCs/>
          <w:bdr w:val="none" w:sz="0" w:space="0" w:color="auto" w:frame="1"/>
          <w:lang w:eastAsia="ru-RU"/>
        </w:rPr>
        <w:t>Критерии оценивания творческих работ:</w:t>
      </w:r>
    </w:p>
    <w:p w:rsidR="00BE666E" w:rsidRPr="00EC79D1" w:rsidRDefault="00107404" w:rsidP="00EC79D1">
      <w:pPr>
        <w:numPr>
          <w:ilvl w:val="0"/>
          <w:numId w:val="2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</w:t>
      </w:r>
      <w:r w:rsidR="00155856" w:rsidRPr="00EC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66E" w:rsidRPr="00EC79D1" w:rsidRDefault="00B942AD" w:rsidP="00EC79D1">
      <w:pPr>
        <w:numPr>
          <w:ilvl w:val="0"/>
          <w:numId w:val="2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целостность образа</w:t>
      </w:r>
      <w:r w:rsidR="00BE666E" w:rsidRPr="00EC79D1">
        <w:rPr>
          <w:rFonts w:ascii="Times New Roman" w:hAnsi="Times New Roman" w:cs="Times New Roman"/>
          <w:sz w:val="24"/>
          <w:szCs w:val="24"/>
        </w:rPr>
        <w:t>;</w:t>
      </w:r>
    </w:p>
    <w:p w:rsidR="00155856" w:rsidRDefault="00B942AD" w:rsidP="00EC79D1">
      <w:pPr>
        <w:numPr>
          <w:ilvl w:val="0"/>
          <w:numId w:val="2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старания участника;</w:t>
      </w:r>
    </w:p>
    <w:p w:rsidR="00B942AD" w:rsidRDefault="00107404" w:rsidP="00EC79D1">
      <w:pPr>
        <w:numPr>
          <w:ilvl w:val="0"/>
          <w:numId w:val="2"/>
        </w:numPr>
        <w:shd w:val="clear" w:color="auto" w:fill="FFFFFF"/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="0050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7A8" w:rsidRDefault="002177A8" w:rsidP="002177A8">
      <w:pPr>
        <w:shd w:val="clear" w:color="auto" w:fill="FFFFFF"/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56" w:rsidRDefault="00B942AD" w:rsidP="00EC79D1">
      <w:pPr>
        <w:shd w:val="clear" w:color="auto" w:fill="FFFFFF"/>
        <w:spacing w:before="2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E666E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BE666E" w:rsidRPr="005C3505" w:rsidRDefault="00BE666E" w:rsidP="00EC79D1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Конкурса определяется Организатором.</w:t>
      </w:r>
    </w:p>
    <w:p w:rsidR="00BE666E" w:rsidRPr="005C3505" w:rsidRDefault="00BE666E" w:rsidP="00EC79D1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оценивает конкурсные работы и определяет победителей Конкурса.</w:t>
      </w:r>
    </w:p>
    <w:p w:rsidR="00BE666E" w:rsidRDefault="00BE666E" w:rsidP="00EC79D1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работы, набравшие максимальное количество баллов, становятся победителями в своей </w:t>
      </w:r>
      <w:r w:rsidR="00043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категории</w:t>
      </w:r>
      <w:r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EF0" w:rsidRPr="005C3505" w:rsidRDefault="00350EF0" w:rsidP="00EC79D1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6E" w:rsidRDefault="00B942AD" w:rsidP="00EC79D1">
      <w:pPr>
        <w:shd w:val="clear" w:color="auto" w:fill="FFFFFF"/>
        <w:spacing w:before="2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3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ACC" w:rsidRPr="00043ACC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 Конкурса</w:t>
      </w:r>
    </w:p>
    <w:p w:rsidR="00EC79D1" w:rsidRDefault="00043ACC" w:rsidP="00EC79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5C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конкурса проводится конкурсным жюри </w:t>
      </w:r>
      <w:r w:rsidR="0010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5C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C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EC79D1" w:rsidRPr="00EC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9D1" w:rsidRPr="008E7FDD" w:rsidRDefault="00EC79D1" w:rsidP="00EC79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каждой возрастной категории будет выбран один победитель.</w:t>
      </w:r>
    </w:p>
    <w:p w:rsidR="00043ACC" w:rsidRDefault="00EC79D1" w:rsidP="00EC79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04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ACC"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</w:t>
      </w:r>
      <w:r w:rsidR="0004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грамоты</w:t>
      </w:r>
      <w:r w:rsidR="00043ACC"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A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победители</w:t>
      </w:r>
      <w:r w:rsidR="00043ACC"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награждены </w:t>
      </w:r>
      <w:r w:rsidR="0004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призами</w:t>
      </w:r>
      <w:r w:rsidR="00043ACC" w:rsidRPr="005C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59F" w:rsidRDefault="0041459F" w:rsidP="00EC79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CC" w:rsidRPr="00043ACC" w:rsidRDefault="00043ACC" w:rsidP="00043ACC">
      <w:pPr>
        <w:shd w:val="clear" w:color="auto" w:fill="FFFFFF"/>
        <w:spacing w:before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043ACC" w:rsidRPr="0004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405"/>
    <w:multiLevelType w:val="multilevel"/>
    <w:tmpl w:val="18D0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5952"/>
    <w:multiLevelType w:val="hybridMultilevel"/>
    <w:tmpl w:val="B7A0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7681"/>
    <w:multiLevelType w:val="hybridMultilevel"/>
    <w:tmpl w:val="19FC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F4"/>
    <w:rsid w:val="00001C73"/>
    <w:rsid w:val="000271CA"/>
    <w:rsid w:val="000368EE"/>
    <w:rsid w:val="00043ACC"/>
    <w:rsid w:val="000A71F4"/>
    <w:rsid w:val="0010087F"/>
    <w:rsid w:val="00107404"/>
    <w:rsid w:val="001543EC"/>
    <w:rsid w:val="00154EB2"/>
    <w:rsid w:val="00155856"/>
    <w:rsid w:val="002177A8"/>
    <w:rsid w:val="002C2953"/>
    <w:rsid w:val="00350EF0"/>
    <w:rsid w:val="003914E3"/>
    <w:rsid w:val="003E6B15"/>
    <w:rsid w:val="0041459F"/>
    <w:rsid w:val="00435540"/>
    <w:rsid w:val="00440BBC"/>
    <w:rsid w:val="00501169"/>
    <w:rsid w:val="005B58EE"/>
    <w:rsid w:val="005C3AAD"/>
    <w:rsid w:val="00603C2B"/>
    <w:rsid w:val="0066106B"/>
    <w:rsid w:val="006E4666"/>
    <w:rsid w:val="006F2AC2"/>
    <w:rsid w:val="00705665"/>
    <w:rsid w:val="007238D7"/>
    <w:rsid w:val="0073742C"/>
    <w:rsid w:val="007A564D"/>
    <w:rsid w:val="007B45EB"/>
    <w:rsid w:val="007D5BCD"/>
    <w:rsid w:val="008017D8"/>
    <w:rsid w:val="00851103"/>
    <w:rsid w:val="008B4214"/>
    <w:rsid w:val="00A01EC8"/>
    <w:rsid w:val="00A80C72"/>
    <w:rsid w:val="00AF57F5"/>
    <w:rsid w:val="00B03910"/>
    <w:rsid w:val="00B17D92"/>
    <w:rsid w:val="00B64CF1"/>
    <w:rsid w:val="00B942AD"/>
    <w:rsid w:val="00BE666E"/>
    <w:rsid w:val="00C51B1B"/>
    <w:rsid w:val="00D0647C"/>
    <w:rsid w:val="00D0794D"/>
    <w:rsid w:val="00D36805"/>
    <w:rsid w:val="00E0298A"/>
    <w:rsid w:val="00E14F5C"/>
    <w:rsid w:val="00EC79D1"/>
    <w:rsid w:val="00F10384"/>
    <w:rsid w:val="00FA12DD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58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145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58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14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Admn004</cp:lastModifiedBy>
  <cp:revision>9</cp:revision>
  <dcterms:created xsi:type="dcterms:W3CDTF">2020-11-16T10:12:00Z</dcterms:created>
  <dcterms:modified xsi:type="dcterms:W3CDTF">2020-11-19T04:19:00Z</dcterms:modified>
</cp:coreProperties>
</file>